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351" w:rsidRDefault="00710351" w:rsidP="00710351">
      <w:pPr>
        <w:pStyle w:val="NormalWeb"/>
      </w:pPr>
      <w:r>
        <w:rPr>
          <w:rStyle w:val="Strong"/>
        </w:rPr>
        <w:t xml:space="preserve">Sunset Heights Principal Notes </w:t>
      </w:r>
      <w:r w:rsidR="00AF04BE">
        <w:rPr>
          <w:rStyle w:val="Strong"/>
        </w:rPr>
        <w:t>9.6.24</w:t>
      </w:r>
      <w:bookmarkStart w:id="0" w:name="_GoBack"/>
      <w:bookmarkEnd w:id="0"/>
    </w:p>
    <w:p w:rsidR="00710351" w:rsidRDefault="00710351" w:rsidP="00710351">
      <w:pPr>
        <w:pStyle w:val="NormalWeb"/>
      </w:pPr>
      <w:r>
        <w:rPr>
          <w:rStyle w:val="Strong"/>
          <w:u w:val="single"/>
        </w:rPr>
        <w:t>Important Dates:</w:t>
      </w:r>
    </w:p>
    <w:p w:rsidR="00710351" w:rsidRDefault="00710351" w:rsidP="00710351">
      <w:pPr>
        <w:pStyle w:val="NormalWeb"/>
      </w:pPr>
      <w:r>
        <w:rPr>
          <w:rStyle w:val="Strong"/>
        </w:rPr>
        <w:t xml:space="preserve">Tuesday, September 10th- </w:t>
      </w:r>
      <w:r>
        <w:t>No School/NH Primary Election Day</w:t>
      </w:r>
    </w:p>
    <w:p w:rsidR="00710351" w:rsidRDefault="00710351" w:rsidP="00710351">
      <w:pPr>
        <w:pStyle w:val="NormalWeb"/>
      </w:pPr>
      <w:r>
        <w:rPr>
          <w:rStyle w:val="Strong"/>
        </w:rPr>
        <w:t>Wednesday, September 25th</w:t>
      </w:r>
      <w:r>
        <w:t xml:space="preserve"> -Open House K-2 5:30-6:15 and 3, 4, 5- 6:30-7:15</w:t>
      </w:r>
    </w:p>
    <w:p w:rsidR="00710351" w:rsidRDefault="00710351" w:rsidP="00710351">
      <w:pPr>
        <w:pStyle w:val="NormalWeb"/>
      </w:pPr>
      <w:r>
        <w:rPr>
          <w:rStyle w:val="Strong"/>
          <w:u w:val="single"/>
        </w:rPr>
        <w:t xml:space="preserve">Afternoon Car Rider Procedures: </w:t>
      </w:r>
      <w:r>
        <w:rPr>
          <w:rStyle w:val="Strong"/>
        </w:rPr>
        <w:t>DO NOT move to the left lane until directed by staff. </w:t>
      </w:r>
    </w:p>
    <w:p w:rsidR="00710351" w:rsidRDefault="00710351" w:rsidP="00710351">
      <w:pPr>
        <w:numPr>
          <w:ilvl w:val="0"/>
          <w:numId w:val="1"/>
        </w:numPr>
        <w:spacing w:before="100" w:beforeAutospacing="1" w:after="100" w:afterAutospacing="1"/>
        <w:rPr>
          <w:rFonts w:eastAsia="Times New Roman"/>
        </w:rPr>
      </w:pPr>
      <w:r>
        <w:rPr>
          <w:rFonts w:eastAsia="Times New Roman"/>
        </w:rPr>
        <w:t>Dismissal begins at 3:25</w:t>
      </w:r>
    </w:p>
    <w:p w:rsidR="00710351" w:rsidRDefault="00710351" w:rsidP="00710351">
      <w:pPr>
        <w:numPr>
          <w:ilvl w:val="0"/>
          <w:numId w:val="1"/>
        </w:numPr>
        <w:spacing w:before="100" w:beforeAutospacing="1" w:after="100" w:afterAutospacing="1"/>
        <w:rPr>
          <w:rFonts w:eastAsia="Times New Roman"/>
        </w:rPr>
      </w:pPr>
      <w:r>
        <w:rPr>
          <w:rFonts w:eastAsia="Times New Roman"/>
        </w:rPr>
        <w:t>ALL children being picked up in a car MUST be picked up in the loop. No students will be permitted to cross at the cross walk and meet parents in the parking lot.  This is for the safety of your children.</w:t>
      </w:r>
    </w:p>
    <w:p w:rsidR="00710351" w:rsidRDefault="00710351" w:rsidP="00710351">
      <w:pPr>
        <w:numPr>
          <w:ilvl w:val="0"/>
          <w:numId w:val="1"/>
        </w:numPr>
        <w:spacing w:before="100" w:beforeAutospacing="1" w:after="100" w:afterAutospacing="1"/>
        <w:rPr>
          <w:rFonts w:eastAsia="Times New Roman"/>
        </w:rPr>
      </w:pPr>
      <w:r>
        <w:rPr>
          <w:rFonts w:eastAsia="Times New Roman"/>
        </w:rPr>
        <w:t>The Parking Lot will be closed to traffic during car pick up.</w:t>
      </w:r>
    </w:p>
    <w:p w:rsidR="00710351" w:rsidRDefault="00710351" w:rsidP="00710351">
      <w:pPr>
        <w:numPr>
          <w:ilvl w:val="0"/>
          <w:numId w:val="1"/>
        </w:numPr>
        <w:spacing w:before="100" w:beforeAutospacing="1" w:after="100" w:afterAutospacing="1"/>
        <w:rPr>
          <w:rFonts w:eastAsia="Times New Roman"/>
        </w:rPr>
      </w:pPr>
      <w:r>
        <w:rPr>
          <w:rFonts w:eastAsia="Times New Roman"/>
        </w:rPr>
        <w:t xml:space="preserve">As you arrive at the end of the day, remain in the right lane. </w:t>
      </w:r>
      <w:r>
        <w:rPr>
          <w:rStyle w:val="Strong"/>
          <w:rFonts w:eastAsia="Times New Roman"/>
          <w:u w:val="single"/>
        </w:rPr>
        <w:t>DO NOT move to the left lane until directed by staff</w:t>
      </w:r>
      <w:r>
        <w:rPr>
          <w:rStyle w:val="Strong"/>
          <w:rFonts w:eastAsia="Times New Roman"/>
        </w:rPr>
        <w:t xml:space="preserve">. </w:t>
      </w:r>
      <w:r>
        <w:rPr>
          <w:rFonts w:eastAsia="Times New Roman"/>
        </w:rPr>
        <w:t>Once staff has told you which lane you will be in you must stay in that lane for the duration of dismissal procedures. </w:t>
      </w:r>
    </w:p>
    <w:p w:rsidR="00710351" w:rsidRDefault="00710351" w:rsidP="00710351">
      <w:pPr>
        <w:numPr>
          <w:ilvl w:val="0"/>
          <w:numId w:val="1"/>
        </w:numPr>
        <w:spacing w:before="100" w:beforeAutospacing="1" w:after="100" w:afterAutospacing="1"/>
        <w:rPr>
          <w:rFonts w:eastAsia="Times New Roman"/>
        </w:rPr>
      </w:pPr>
      <w:r>
        <w:rPr>
          <w:rFonts w:eastAsia="Times New Roman"/>
        </w:rPr>
        <w:t>Our pick-up procedure is well thought out and is designed to keep everyone safe and keep dismissal orderly. Your cooperation is appreciated.</w:t>
      </w:r>
    </w:p>
    <w:p w:rsidR="00710351" w:rsidRDefault="00710351" w:rsidP="00710351">
      <w:pPr>
        <w:numPr>
          <w:ilvl w:val="0"/>
          <w:numId w:val="1"/>
        </w:numPr>
        <w:spacing w:before="100" w:beforeAutospacing="1" w:after="100" w:afterAutospacing="1"/>
        <w:rPr>
          <w:rFonts w:eastAsia="Times New Roman"/>
        </w:rPr>
      </w:pPr>
      <w:r>
        <w:rPr>
          <w:rFonts w:eastAsia="Times New Roman"/>
        </w:rPr>
        <w:t xml:space="preserve">If your child needs assistance with buckling or going into a car seat, </w:t>
      </w:r>
      <w:r>
        <w:rPr>
          <w:rStyle w:val="Strong"/>
          <w:rFonts w:eastAsia="Times New Roman"/>
          <w:u w:val="single"/>
        </w:rPr>
        <w:t>you must pull past the white lines next to the curb or into the parking lot</w:t>
      </w:r>
      <w:r>
        <w:rPr>
          <w:rFonts w:eastAsia="Times New Roman"/>
          <w:u w:val="single"/>
        </w:rPr>
        <w:t>.</w:t>
      </w:r>
      <w:r>
        <w:rPr>
          <w:rFonts w:eastAsia="Times New Roman"/>
        </w:rPr>
        <w:t xml:space="preserve"> We are </w:t>
      </w:r>
      <w:r>
        <w:rPr>
          <w:rStyle w:val="Strong"/>
          <w:rFonts w:eastAsia="Times New Roman"/>
          <w:u w:val="single"/>
        </w:rPr>
        <w:t>not</w:t>
      </w:r>
      <w:r>
        <w:rPr>
          <w:rFonts w:eastAsia="Times New Roman"/>
        </w:rPr>
        <w:t xml:space="preserve"> able to do this within the car loop line. </w:t>
      </w:r>
    </w:p>
    <w:p w:rsidR="00710351" w:rsidRDefault="00710351" w:rsidP="00710351">
      <w:pPr>
        <w:pStyle w:val="NormalWeb"/>
      </w:pPr>
      <w:r>
        <w:t>The line will run much smoother if we all work together to follow the procedures. Thank you! </w:t>
      </w:r>
    </w:p>
    <w:p w:rsidR="00710351" w:rsidRDefault="00710351" w:rsidP="00710351">
      <w:pPr>
        <w:pStyle w:val="NormalWeb"/>
      </w:pPr>
      <w:r>
        <w:rPr>
          <w:rStyle w:val="Strong"/>
          <w:u w:val="single"/>
        </w:rPr>
        <w:t>Food Service Update:</w:t>
      </w:r>
    </w:p>
    <w:p w:rsidR="00710351" w:rsidRDefault="00710351" w:rsidP="00710351">
      <w:pPr>
        <w:pStyle w:val="NormalWeb"/>
      </w:pPr>
      <w:r>
        <w:t xml:space="preserve">School meals (breakfast and lunch) are </w:t>
      </w:r>
      <w:r>
        <w:rPr>
          <w:rStyle w:val="Emphasis"/>
          <w:b/>
          <w:bCs/>
        </w:rPr>
        <w:t xml:space="preserve">not free for all </w:t>
      </w:r>
      <w:r>
        <w:rPr>
          <w:rStyle w:val="Strong"/>
        </w:rPr>
        <w:t>this year</w:t>
      </w:r>
      <w:r>
        <w:t>.  Families have to re-apply every school year.  Please fill out a</w:t>
      </w:r>
      <w:hyperlink r:id="rId5" w:history="1">
        <w:r>
          <w:rPr>
            <w:rStyle w:val="Hyperlink"/>
          </w:rPr>
          <w:t xml:space="preserve"> </w:t>
        </w:r>
        <w:r>
          <w:rPr>
            <w:rStyle w:val="Strong"/>
            <w:color w:val="0000FF"/>
            <w:u w:val="single"/>
          </w:rPr>
          <w:t>School Lunch Benefit Form</w:t>
        </w:r>
      </w:hyperlink>
      <w:r>
        <w:t xml:space="preserve">.  We encourage all families to fill the form out to see if they qualify. All families are encouraged to sign up for online payment at </w:t>
      </w:r>
      <w:hyperlink r:id="rId6" w:history="1">
        <w:r>
          <w:rPr>
            <w:rStyle w:val="Hyperlink"/>
          </w:rPr>
          <w:t xml:space="preserve">My School </w:t>
        </w:r>
        <w:proofErr w:type="spellStart"/>
        <w:r>
          <w:rPr>
            <w:rStyle w:val="Hyperlink"/>
          </w:rPr>
          <w:t>Bucks</w:t>
        </w:r>
      </w:hyperlink>
      <w:r>
        <w:t>.</w:t>
      </w:r>
      <w:proofErr w:type="spellEnd"/>
      <w:r>
        <w:t>  If you need assistance with completing the form please reach out to the school.</w:t>
      </w:r>
    </w:p>
    <w:p w:rsidR="00710351" w:rsidRDefault="00710351" w:rsidP="00710351">
      <w:pPr>
        <w:pStyle w:val="NormalWeb"/>
      </w:pPr>
      <w:r>
        <w:rPr>
          <w:rStyle w:val="Strong"/>
          <w:u w:val="single"/>
        </w:rPr>
        <w:t>Food Assistance Programs:</w:t>
      </w:r>
    </w:p>
    <w:p w:rsidR="00710351" w:rsidRDefault="00710351" w:rsidP="00710351">
      <w:pPr>
        <w:pStyle w:val="NormalWeb"/>
      </w:pPr>
      <w:r>
        <w:t xml:space="preserve">Sunset Heights is partnered with the Nashua Soup Kitchen through a program called, “Nashua Meals for Kids.”  This program is for families that may be food insecure.  The soup kitchen provides frozen meals and non-perishable items to us.  These items are sent home with the students weekly.  We also partner with “End 68 Hours of Hunger”, which provides a weekly bag of non-perishable items for students to take home.  If you are a family who would benefit from these programs please reach out to Mrs. Thompson (School Guidance Counselor) at </w:t>
      </w:r>
      <w:hyperlink r:id="rId7" w:history="1">
        <w:r>
          <w:rPr>
            <w:rStyle w:val="Hyperlink"/>
          </w:rPr>
          <w:t>thompsonma@nashua.edu</w:t>
        </w:r>
      </w:hyperlink>
      <w:r>
        <w:t xml:space="preserve"> or Sandra Lopez (Family Engagement Coordinator at </w:t>
      </w:r>
      <w:hyperlink r:id="rId8" w:history="1">
        <w:r>
          <w:rPr>
            <w:rStyle w:val="Hyperlink"/>
          </w:rPr>
          <w:t>LopezS@nashua.edu</w:t>
        </w:r>
      </w:hyperlink>
      <w:r>
        <w:t>. </w:t>
      </w:r>
    </w:p>
    <w:p w:rsidR="00710351" w:rsidRDefault="00710351" w:rsidP="00710351">
      <w:pPr>
        <w:pStyle w:val="NormalWeb"/>
      </w:pPr>
      <w:r>
        <w:rPr>
          <w:rStyle w:val="Strong"/>
          <w:u w:val="single"/>
        </w:rPr>
        <w:t>PTO News:</w:t>
      </w:r>
    </w:p>
    <w:p w:rsidR="00710351" w:rsidRDefault="00710351" w:rsidP="00710351">
      <w:pPr>
        <w:pStyle w:val="NormalWeb"/>
      </w:pPr>
      <w:r>
        <w:rPr>
          <w:rStyle w:val="Strong"/>
        </w:rPr>
        <w:lastRenderedPageBreak/>
        <w:t>Cross Country:</w:t>
      </w:r>
      <w:r>
        <w:t xml:space="preserve"> Sunset Heights would like to participate in the PAL Cross Country program this school year.  However, in order to participate we need volunteers to help with practices and meets.  If you are able to volunteer please email </w:t>
      </w:r>
      <w:hyperlink r:id="rId9" w:history="1">
        <w:r>
          <w:rPr>
            <w:rStyle w:val="Hyperlink"/>
          </w:rPr>
          <w:t>SunsetHeightsPTO@gmail.com</w:t>
        </w:r>
      </w:hyperlink>
      <w:r>
        <w:t>.</w:t>
      </w:r>
    </w:p>
    <w:p w:rsidR="00710351" w:rsidRDefault="00710351" w:rsidP="00710351">
      <w:pPr>
        <w:pStyle w:val="NormalWeb"/>
      </w:pPr>
      <w:r>
        <w:rPr>
          <w:rStyle w:val="Strong"/>
        </w:rPr>
        <w:t>PTO Meeting:</w:t>
      </w:r>
      <w:r>
        <w:t xml:space="preserve"> First PTO meeting OPEN TO ALL PARENTS</w:t>
      </w:r>
    </w:p>
    <w:p w:rsidR="00710351" w:rsidRDefault="00710351" w:rsidP="00710351">
      <w:pPr>
        <w:pStyle w:val="NormalWeb"/>
      </w:pPr>
      <w:r>
        <w:t xml:space="preserve">September 18 6:30 in our school Library or ZOOM (link to follow). Contact </w:t>
      </w:r>
      <w:hyperlink r:id="rId10" w:history="1">
        <w:r>
          <w:rPr>
            <w:rStyle w:val="Hyperlink"/>
          </w:rPr>
          <w:t>SunsetHeightsPTO@gmail.com</w:t>
        </w:r>
      </w:hyperlink>
      <w:r>
        <w:t xml:space="preserve"> for questions.  All Families are welcome!!!</w:t>
      </w:r>
    </w:p>
    <w:p w:rsidR="002D1B36" w:rsidRDefault="002D1B36"/>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F6E"/>
    <w:multiLevelType w:val="multilevel"/>
    <w:tmpl w:val="02D85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51"/>
    <w:rsid w:val="002D1B36"/>
    <w:rsid w:val="00710351"/>
    <w:rsid w:val="00AF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DB3A"/>
  <w15:chartTrackingRefBased/>
  <w15:docId w15:val="{93D85CE7-7C6C-42B8-9F3C-25D7AF17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3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351"/>
    <w:rPr>
      <w:color w:val="0000FF"/>
      <w:u w:val="single"/>
    </w:rPr>
  </w:style>
  <w:style w:type="paragraph" w:styleId="NormalWeb">
    <w:name w:val="Normal (Web)"/>
    <w:basedOn w:val="Normal"/>
    <w:uiPriority w:val="99"/>
    <w:semiHidden/>
    <w:unhideWhenUsed/>
    <w:rsid w:val="00710351"/>
    <w:pPr>
      <w:spacing w:before="100" w:beforeAutospacing="1" w:after="100" w:afterAutospacing="1"/>
    </w:pPr>
  </w:style>
  <w:style w:type="character" w:styleId="Strong">
    <w:name w:val="Strong"/>
    <w:basedOn w:val="DefaultParagraphFont"/>
    <w:uiPriority w:val="22"/>
    <w:qFormat/>
    <w:rsid w:val="00710351"/>
    <w:rPr>
      <w:b/>
      <w:bCs/>
    </w:rPr>
  </w:style>
  <w:style w:type="character" w:styleId="Emphasis">
    <w:name w:val="Emphasis"/>
    <w:basedOn w:val="DefaultParagraphFont"/>
    <w:uiPriority w:val="20"/>
    <w:qFormat/>
    <w:rsid w:val="00710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ezS@nashua.edu" TargetMode="External"/><Relationship Id="rId3" Type="http://schemas.openxmlformats.org/officeDocument/2006/relationships/settings" Target="settings.xml"/><Relationship Id="rId7" Type="http://schemas.openxmlformats.org/officeDocument/2006/relationships/hyperlink" Target="mailto:thompsonma@nashu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schoolbucks.com/ver2/getmain?requestAction=home" TargetMode="External"/><Relationship Id="rId11" Type="http://schemas.openxmlformats.org/officeDocument/2006/relationships/fontTable" Target="fontTable.xml"/><Relationship Id="rId5" Type="http://schemas.openxmlformats.org/officeDocument/2006/relationships/hyperlink" Target="https://www.myschoolapps.com/Home/Help" TargetMode="External"/><Relationship Id="rId10" Type="http://schemas.openxmlformats.org/officeDocument/2006/relationships/hyperlink" Target="mailto:SunsetHeightsPTO@gmail.com" TargetMode="External"/><Relationship Id="rId4" Type="http://schemas.openxmlformats.org/officeDocument/2006/relationships/webSettings" Target="webSettings.xml"/><Relationship Id="rId9" Type="http://schemas.openxmlformats.org/officeDocument/2006/relationships/hyperlink" Target="mailto:SunsetHeightsP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2</cp:revision>
  <dcterms:created xsi:type="dcterms:W3CDTF">2024-09-09T14:40:00Z</dcterms:created>
  <dcterms:modified xsi:type="dcterms:W3CDTF">2024-09-09T14:43:00Z</dcterms:modified>
</cp:coreProperties>
</file>